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CC1B" w14:textId="71015B67" w:rsidR="00B252D1" w:rsidRDefault="00817CCF">
      <w:r>
        <w:rPr>
          <w:noProof/>
        </w:rPr>
        <w:drawing>
          <wp:anchor distT="0" distB="0" distL="114300" distR="114300" simplePos="0" relativeHeight="251659264" behindDoc="0" locked="0" layoutInCell="1" allowOverlap="1" wp14:anchorId="4A412300" wp14:editId="4D90E051">
            <wp:simplePos x="0" y="0"/>
            <wp:positionH relativeFrom="margin">
              <wp:posOffset>2295525</wp:posOffset>
            </wp:positionH>
            <wp:positionV relativeFrom="paragraph">
              <wp:posOffset>9525</wp:posOffset>
            </wp:positionV>
            <wp:extent cx="1943100" cy="1857375"/>
            <wp:effectExtent l="0" t="0" r="0"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t="11278" b="12030"/>
                    <a:stretch/>
                  </pic:blipFill>
                  <pic:spPr bwMode="auto">
                    <a:xfrm>
                      <a:off x="0" y="0"/>
                      <a:ext cx="1943100" cy="1857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1C6E49" w14:textId="49BFC7B4" w:rsidR="00817CCF" w:rsidRPr="00817CCF" w:rsidRDefault="00817CCF" w:rsidP="00817CCF"/>
    <w:p w14:paraId="5D5D0E6B" w14:textId="55FF0A64" w:rsidR="00817CCF" w:rsidRPr="00817CCF" w:rsidRDefault="00817CCF" w:rsidP="00817CCF"/>
    <w:p w14:paraId="343E9145" w14:textId="5F57CFF8" w:rsidR="00817CCF" w:rsidRPr="00817CCF" w:rsidRDefault="00817CCF" w:rsidP="00817CCF"/>
    <w:p w14:paraId="46D23702" w14:textId="0995205F" w:rsidR="00817CCF" w:rsidRPr="00817CCF" w:rsidRDefault="00817CCF" w:rsidP="00817CCF"/>
    <w:p w14:paraId="69F11ED4" w14:textId="4A9E263A" w:rsidR="00817CCF" w:rsidRDefault="00817CCF" w:rsidP="00817CCF"/>
    <w:p w14:paraId="302D680C" w14:textId="77777777" w:rsidR="00817CCF" w:rsidRPr="00817CCF" w:rsidRDefault="00817CCF" w:rsidP="00817CCF"/>
    <w:p w14:paraId="790CDE87" w14:textId="095A81DD" w:rsidR="00817CCF" w:rsidRPr="00817CCF" w:rsidRDefault="00817CCF" w:rsidP="00817CCF">
      <w:pPr>
        <w:jc w:val="center"/>
        <w:rPr>
          <w:rFonts w:ascii="Arial" w:hAnsi="Arial" w:cs="Arial"/>
          <w:b/>
          <w:bCs/>
          <w:sz w:val="32"/>
          <w:szCs w:val="32"/>
        </w:rPr>
      </w:pPr>
      <w:r>
        <w:rPr>
          <w:rFonts w:ascii="Arial" w:hAnsi="Arial" w:cs="Arial"/>
          <w:b/>
          <w:bCs/>
          <w:sz w:val="32"/>
          <w:szCs w:val="32"/>
        </w:rPr>
        <w:t>ARMED FORCES COVENANT COMMUNITY CONFERENCE 2022</w:t>
      </w:r>
    </w:p>
    <w:p w14:paraId="111C08F3" w14:textId="6C0A21B8" w:rsidR="00817CCF" w:rsidRDefault="00817CCF" w:rsidP="00817CCF">
      <w:pPr>
        <w:tabs>
          <w:tab w:val="left" w:pos="1125"/>
        </w:tabs>
        <w:jc w:val="center"/>
        <w:rPr>
          <w:rFonts w:ascii="Arial" w:hAnsi="Arial" w:cs="Arial"/>
          <w:i/>
          <w:iCs/>
          <w:sz w:val="24"/>
          <w:szCs w:val="24"/>
        </w:rPr>
      </w:pPr>
      <w:r>
        <w:rPr>
          <w:rFonts w:ascii="Arial" w:hAnsi="Arial" w:cs="Arial"/>
          <w:i/>
          <w:iCs/>
          <w:sz w:val="24"/>
          <w:szCs w:val="24"/>
        </w:rPr>
        <w:t>King’s House Conference Centre, Sidney Street, Manchester M1 7HB, 18 May</w:t>
      </w:r>
    </w:p>
    <w:p w14:paraId="6669B1AD" w14:textId="7FD2267D" w:rsidR="00817CCF" w:rsidRDefault="00817CCF" w:rsidP="00817CCF">
      <w:pPr>
        <w:tabs>
          <w:tab w:val="left" w:pos="1125"/>
        </w:tabs>
        <w:jc w:val="center"/>
        <w:rPr>
          <w:rFonts w:ascii="Arial" w:hAnsi="Arial" w:cs="Arial"/>
          <w:i/>
          <w:iCs/>
          <w:sz w:val="24"/>
          <w:szCs w:val="24"/>
        </w:rPr>
      </w:pPr>
    </w:p>
    <w:p w14:paraId="3C1B9826" w14:textId="000DBA93" w:rsidR="00817CCF" w:rsidRDefault="00817CCF" w:rsidP="00817CCF">
      <w:pPr>
        <w:tabs>
          <w:tab w:val="left" w:pos="1125"/>
        </w:tabs>
        <w:rPr>
          <w:rFonts w:ascii="Arial" w:hAnsi="Arial" w:cs="Arial"/>
          <w:b/>
          <w:bCs/>
          <w:sz w:val="24"/>
          <w:szCs w:val="24"/>
        </w:rPr>
      </w:pPr>
      <w:r>
        <w:rPr>
          <w:rFonts w:ascii="Arial" w:hAnsi="Arial" w:cs="Arial"/>
          <w:b/>
          <w:bCs/>
          <w:sz w:val="24"/>
          <w:szCs w:val="24"/>
        </w:rPr>
        <w:t>Registration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i/>
          <w:iCs/>
          <w:sz w:val="24"/>
          <w:szCs w:val="24"/>
        </w:rPr>
        <w:t>From 09.30</w:t>
      </w:r>
    </w:p>
    <w:p w14:paraId="29BB392C" w14:textId="566CFDE7" w:rsidR="00817CCF" w:rsidRDefault="00817CCF" w:rsidP="00817CCF">
      <w:pPr>
        <w:rPr>
          <w:rFonts w:ascii="Arial" w:hAnsi="Arial" w:cs="Arial"/>
          <w:i/>
          <w:iCs/>
        </w:rPr>
      </w:pPr>
      <w:r>
        <w:rPr>
          <w:rFonts w:ascii="Arial" w:hAnsi="Arial" w:cs="Arial"/>
          <w:i/>
          <w:iCs/>
        </w:rPr>
        <w:t>Doors open from 09.30. Registration takes place in the foyer of the Conference Centre. Please report to the registration table on arrival to collect your delegate pack</w:t>
      </w:r>
      <w:r w:rsidR="00A07F62">
        <w:rPr>
          <w:rFonts w:ascii="Arial" w:hAnsi="Arial" w:cs="Arial"/>
          <w:i/>
          <w:iCs/>
        </w:rPr>
        <w:t xml:space="preserve"> and register for workshops</w:t>
      </w:r>
      <w:r>
        <w:rPr>
          <w:rFonts w:ascii="Arial" w:hAnsi="Arial" w:cs="Arial"/>
          <w:i/>
          <w:iCs/>
        </w:rPr>
        <w:t>. Tea &amp; coffee is served upstairs.</w:t>
      </w:r>
    </w:p>
    <w:p w14:paraId="011E3384" w14:textId="7EAB0F03" w:rsidR="00817CCF" w:rsidRDefault="00817CCF" w:rsidP="00817CCF">
      <w:pPr>
        <w:rPr>
          <w:rFonts w:ascii="Arial" w:hAnsi="Arial" w:cs="Arial"/>
          <w:i/>
          <w:iCs/>
        </w:rPr>
      </w:pPr>
    </w:p>
    <w:p w14:paraId="036BF1E9" w14:textId="7A1620EE" w:rsidR="00817CCF" w:rsidRDefault="00817CCF" w:rsidP="00817CCF">
      <w:pPr>
        <w:rPr>
          <w:rFonts w:ascii="Arial" w:hAnsi="Arial" w:cs="Arial"/>
          <w:b/>
          <w:bCs/>
          <w:sz w:val="24"/>
          <w:szCs w:val="24"/>
        </w:rPr>
      </w:pPr>
      <w:r>
        <w:rPr>
          <w:rFonts w:ascii="Arial" w:hAnsi="Arial" w:cs="Arial"/>
          <w:b/>
          <w:bCs/>
          <w:sz w:val="24"/>
          <w:szCs w:val="24"/>
        </w:rPr>
        <w:t xml:space="preserve">Welcome </w:t>
      </w:r>
      <w:r>
        <w:rPr>
          <w:rFonts w:ascii="Arial" w:hAnsi="Arial" w:cs="Arial"/>
          <w:i/>
          <w:iCs/>
          <w:sz w:val="24"/>
          <w:szCs w:val="24"/>
        </w:rPr>
        <w:t xml:space="preserve">(Auditorium, Second Floor)        </w:t>
      </w:r>
      <w:r>
        <w:rPr>
          <w:rFonts w:ascii="Arial" w:hAnsi="Arial" w:cs="Arial"/>
          <w:b/>
          <w:bCs/>
          <w:sz w:val="24"/>
          <w:szCs w:val="24"/>
        </w:rPr>
        <w:t xml:space="preserve">                                                                     </w:t>
      </w:r>
      <w:r>
        <w:rPr>
          <w:rFonts w:ascii="Arial" w:hAnsi="Arial" w:cs="Arial"/>
          <w:i/>
          <w:iCs/>
          <w:sz w:val="24"/>
          <w:szCs w:val="24"/>
        </w:rPr>
        <w:t>10.00-10.10</w:t>
      </w:r>
    </w:p>
    <w:p w14:paraId="47FF3B10" w14:textId="233F5D39" w:rsidR="00817CCF" w:rsidRPr="006B0706" w:rsidRDefault="00817CCF" w:rsidP="00817CCF">
      <w:pPr>
        <w:rPr>
          <w:rFonts w:ascii="Arial" w:hAnsi="Arial" w:cs="Arial"/>
          <w:i/>
          <w:iCs/>
        </w:rPr>
      </w:pPr>
      <w:r w:rsidRPr="006B0706">
        <w:rPr>
          <w:rFonts w:ascii="Arial" w:hAnsi="Arial" w:cs="Arial"/>
          <w:i/>
          <w:iCs/>
        </w:rPr>
        <w:t>The Conference programme begins at 10.00, with a welcome from Jenna Clare and Bryony Hamilton, joint Heads of the Armed Forces Covenant Team at the Ministry of Defence.</w:t>
      </w:r>
    </w:p>
    <w:p w14:paraId="55B422B1" w14:textId="7AA3BC3C" w:rsidR="00817CCF" w:rsidRDefault="00817CCF" w:rsidP="00817CCF">
      <w:pPr>
        <w:rPr>
          <w:rFonts w:ascii="Arial" w:hAnsi="Arial" w:cs="Arial"/>
          <w:i/>
          <w:iCs/>
          <w:sz w:val="24"/>
          <w:szCs w:val="24"/>
        </w:rPr>
      </w:pPr>
    </w:p>
    <w:p w14:paraId="76794520" w14:textId="64CB6D71" w:rsidR="00817CCF" w:rsidRDefault="00904C8E" w:rsidP="00817CCF">
      <w:pPr>
        <w:rPr>
          <w:rFonts w:ascii="Arial" w:hAnsi="Arial" w:cs="Arial"/>
          <w:b/>
          <w:bCs/>
          <w:sz w:val="24"/>
          <w:szCs w:val="24"/>
        </w:rPr>
      </w:pPr>
      <w:r>
        <w:rPr>
          <w:rFonts w:ascii="Arial" w:hAnsi="Arial" w:cs="Arial"/>
          <w:b/>
          <w:bCs/>
          <w:sz w:val="24"/>
          <w:szCs w:val="24"/>
        </w:rPr>
        <w:t>Introductory</w:t>
      </w:r>
      <w:r w:rsidR="00817CCF">
        <w:rPr>
          <w:rFonts w:ascii="Arial" w:hAnsi="Arial" w:cs="Arial"/>
          <w:b/>
          <w:bCs/>
          <w:sz w:val="24"/>
          <w:szCs w:val="24"/>
        </w:rPr>
        <w:t xml:space="preserve"> address </w:t>
      </w:r>
      <w:r w:rsidR="00817CCF">
        <w:rPr>
          <w:rFonts w:ascii="Arial" w:hAnsi="Arial" w:cs="Arial"/>
          <w:i/>
          <w:iCs/>
          <w:sz w:val="24"/>
          <w:szCs w:val="24"/>
        </w:rPr>
        <w:t>(Auditorium, Second Floor)</w:t>
      </w:r>
      <w:r w:rsidR="00817CCF">
        <w:rPr>
          <w:rFonts w:ascii="Arial" w:hAnsi="Arial" w:cs="Arial"/>
          <w:i/>
          <w:iCs/>
          <w:sz w:val="24"/>
          <w:szCs w:val="24"/>
        </w:rPr>
        <w:tab/>
      </w:r>
      <w:r w:rsidR="00817CCF">
        <w:rPr>
          <w:rFonts w:ascii="Arial" w:hAnsi="Arial" w:cs="Arial"/>
          <w:i/>
          <w:iCs/>
          <w:sz w:val="24"/>
          <w:szCs w:val="24"/>
        </w:rPr>
        <w:tab/>
      </w:r>
      <w:r w:rsidR="00817CCF">
        <w:rPr>
          <w:rFonts w:ascii="Arial" w:hAnsi="Arial" w:cs="Arial"/>
          <w:i/>
          <w:iCs/>
          <w:sz w:val="24"/>
          <w:szCs w:val="24"/>
        </w:rPr>
        <w:tab/>
      </w:r>
      <w:r w:rsidR="00817CCF">
        <w:rPr>
          <w:rFonts w:ascii="Arial" w:hAnsi="Arial" w:cs="Arial"/>
          <w:i/>
          <w:iCs/>
          <w:sz w:val="24"/>
          <w:szCs w:val="24"/>
        </w:rPr>
        <w:tab/>
      </w:r>
      <w:r w:rsidR="00817CCF">
        <w:rPr>
          <w:rFonts w:ascii="Arial" w:hAnsi="Arial" w:cs="Arial"/>
          <w:i/>
          <w:iCs/>
          <w:sz w:val="24"/>
          <w:szCs w:val="24"/>
        </w:rPr>
        <w:tab/>
        <w:t xml:space="preserve">        10.10-10.25</w:t>
      </w:r>
    </w:p>
    <w:p w14:paraId="508BEE3C" w14:textId="536B0BA8" w:rsidR="00817CCF" w:rsidRPr="006B0706" w:rsidRDefault="00904C8E" w:rsidP="00817CCF">
      <w:pPr>
        <w:rPr>
          <w:rFonts w:ascii="Arial" w:hAnsi="Arial" w:cs="Arial"/>
          <w:i/>
          <w:iCs/>
        </w:rPr>
      </w:pPr>
      <w:r>
        <w:rPr>
          <w:rFonts w:ascii="Arial" w:hAnsi="Arial" w:cs="Arial"/>
          <w:i/>
          <w:iCs/>
        </w:rPr>
        <w:t>Discussing</w:t>
      </w:r>
      <w:r w:rsidR="00817CCF" w:rsidRPr="006B0706">
        <w:rPr>
          <w:rFonts w:ascii="Arial" w:hAnsi="Arial" w:cs="Arial"/>
          <w:i/>
          <w:iCs/>
        </w:rPr>
        <w:t xml:space="preserve"> the </w:t>
      </w:r>
      <w:r w:rsidR="006B0706" w:rsidRPr="006B0706">
        <w:rPr>
          <w:rFonts w:ascii="Arial" w:hAnsi="Arial" w:cs="Arial"/>
          <w:i/>
          <w:iCs/>
        </w:rPr>
        <w:t>importance of the Covenant, its future, and the vital role that local authorities and other bodies play in delivering the Covenant locally.</w:t>
      </w:r>
    </w:p>
    <w:p w14:paraId="22A2841F" w14:textId="2580BDD2" w:rsidR="006B0706" w:rsidRDefault="006B0706" w:rsidP="00817CCF">
      <w:pPr>
        <w:rPr>
          <w:rFonts w:ascii="Arial" w:hAnsi="Arial" w:cs="Arial"/>
          <w:i/>
          <w:iCs/>
          <w:sz w:val="24"/>
          <w:szCs w:val="24"/>
        </w:rPr>
      </w:pPr>
    </w:p>
    <w:p w14:paraId="56FEDF41" w14:textId="66496E29" w:rsidR="006B0706" w:rsidRPr="006B0706" w:rsidRDefault="006B0706" w:rsidP="00817CCF">
      <w:pPr>
        <w:rPr>
          <w:rFonts w:ascii="Arial" w:hAnsi="Arial" w:cs="Arial"/>
          <w:i/>
          <w:iCs/>
          <w:sz w:val="24"/>
          <w:szCs w:val="24"/>
        </w:rPr>
      </w:pPr>
      <w:r>
        <w:rPr>
          <w:rFonts w:ascii="Arial" w:hAnsi="Arial" w:cs="Arial"/>
          <w:b/>
          <w:bCs/>
          <w:sz w:val="24"/>
          <w:szCs w:val="24"/>
        </w:rPr>
        <w:t xml:space="preserve">GMCA and the Covenant </w:t>
      </w:r>
      <w:r>
        <w:rPr>
          <w:rFonts w:ascii="Arial" w:hAnsi="Arial" w:cs="Arial"/>
          <w:i/>
          <w:iCs/>
          <w:sz w:val="24"/>
          <w:szCs w:val="24"/>
        </w:rPr>
        <w:t>(Auditorium, Second Floor)</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10.25-10.40</w:t>
      </w:r>
    </w:p>
    <w:p w14:paraId="2D3D58B4" w14:textId="07510F33" w:rsidR="006B0706" w:rsidRDefault="004148F5" w:rsidP="00817CCF">
      <w:pPr>
        <w:rPr>
          <w:rFonts w:ascii="Arial" w:hAnsi="Arial" w:cs="Arial"/>
          <w:i/>
          <w:iCs/>
        </w:rPr>
      </w:pPr>
      <w:r>
        <w:rPr>
          <w:rFonts w:ascii="Arial" w:hAnsi="Arial" w:cs="Arial"/>
          <w:i/>
          <w:iCs/>
        </w:rPr>
        <w:t>Steven Pleasant, Chief Executive of Tameside Council,</w:t>
      </w:r>
      <w:r w:rsidR="006B0706">
        <w:rPr>
          <w:rFonts w:ascii="Arial" w:hAnsi="Arial" w:cs="Arial"/>
          <w:i/>
          <w:iCs/>
        </w:rPr>
        <w:t xml:space="preserve"> talks about the work of Greater Manchester Combined Authority to deliver the Covenant and to support the local Armed Forces Community</w:t>
      </w:r>
      <w:r w:rsidR="00904C8E">
        <w:rPr>
          <w:rFonts w:ascii="Arial" w:hAnsi="Arial" w:cs="Arial"/>
          <w:i/>
          <w:iCs/>
        </w:rPr>
        <w:t>.</w:t>
      </w:r>
    </w:p>
    <w:p w14:paraId="761F089D" w14:textId="1F9A6DBE" w:rsidR="006B0706" w:rsidRDefault="006B0706" w:rsidP="00817CCF">
      <w:pPr>
        <w:rPr>
          <w:rFonts w:ascii="Arial" w:hAnsi="Arial" w:cs="Arial"/>
          <w:i/>
          <w:iCs/>
        </w:rPr>
      </w:pPr>
    </w:p>
    <w:p w14:paraId="0270CB7F" w14:textId="7A408B72" w:rsidR="006B0706" w:rsidRDefault="006B0706" w:rsidP="00817CCF">
      <w:pPr>
        <w:rPr>
          <w:rFonts w:ascii="Arial" w:hAnsi="Arial" w:cs="Arial"/>
          <w:b/>
          <w:bCs/>
          <w:sz w:val="24"/>
          <w:szCs w:val="24"/>
        </w:rPr>
      </w:pPr>
      <w:r>
        <w:rPr>
          <w:rFonts w:ascii="Arial" w:hAnsi="Arial" w:cs="Arial"/>
          <w:b/>
          <w:bCs/>
          <w:sz w:val="24"/>
          <w:szCs w:val="24"/>
        </w:rPr>
        <w:t xml:space="preserve">Implementing the new Covenant Duty </w:t>
      </w:r>
      <w:r>
        <w:rPr>
          <w:rFonts w:ascii="Arial" w:hAnsi="Arial" w:cs="Arial"/>
          <w:i/>
          <w:iCs/>
          <w:sz w:val="24"/>
          <w:szCs w:val="24"/>
        </w:rPr>
        <w:t>(Auditorium, Second Floor)</w:t>
      </w:r>
      <w:r>
        <w:rPr>
          <w:rFonts w:ascii="Arial" w:hAnsi="Arial" w:cs="Arial"/>
          <w:i/>
          <w:iCs/>
          <w:sz w:val="24"/>
          <w:szCs w:val="24"/>
        </w:rPr>
        <w:tab/>
      </w:r>
      <w:r>
        <w:rPr>
          <w:rFonts w:ascii="Arial" w:hAnsi="Arial" w:cs="Arial"/>
          <w:i/>
          <w:iCs/>
          <w:sz w:val="24"/>
          <w:szCs w:val="24"/>
        </w:rPr>
        <w:tab/>
        <w:t xml:space="preserve">        10.40-11.10</w:t>
      </w:r>
    </w:p>
    <w:p w14:paraId="19328C01" w14:textId="2C6C0782" w:rsidR="006B0706" w:rsidRDefault="006B0706" w:rsidP="006B0706">
      <w:pPr>
        <w:rPr>
          <w:rFonts w:ascii="Arial" w:hAnsi="Arial" w:cs="Arial"/>
          <w:i/>
          <w:iCs/>
        </w:rPr>
      </w:pPr>
      <w:r>
        <w:rPr>
          <w:rFonts w:ascii="Arial" w:hAnsi="Arial" w:cs="Arial"/>
          <w:i/>
          <w:iCs/>
        </w:rPr>
        <w:t xml:space="preserve">The Covenant Legislation Team at the Ministry of Defence </w:t>
      </w:r>
      <w:r w:rsidRPr="006B0706">
        <w:rPr>
          <w:rFonts w:ascii="Arial" w:hAnsi="Arial" w:cs="Arial"/>
          <w:i/>
          <w:iCs/>
        </w:rPr>
        <w:t>discusses the new Covenant Duty – its purpose, aims, timeline for implementation and how in-scope bodies are being supported to prepare</w:t>
      </w:r>
      <w:r>
        <w:rPr>
          <w:rFonts w:ascii="Arial" w:hAnsi="Arial" w:cs="Arial"/>
          <w:i/>
          <w:iCs/>
        </w:rPr>
        <w:t xml:space="preserve"> for</w:t>
      </w:r>
      <w:r w:rsidR="00556245">
        <w:rPr>
          <w:rFonts w:ascii="Arial" w:hAnsi="Arial" w:cs="Arial"/>
          <w:i/>
          <w:iCs/>
        </w:rPr>
        <w:t xml:space="preserve"> it</w:t>
      </w:r>
      <w:r>
        <w:rPr>
          <w:rFonts w:ascii="Arial" w:hAnsi="Arial" w:cs="Arial"/>
          <w:i/>
          <w:iCs/>
        </w:rPr>
        <w:t>.</w:t>
      </w:r>
    </w:p>
    <w:p w14:paraId="0E75C823" w14:textId="578BB22B" w:rsidR="006B0706" w:rsidRDefault="006B0706" w:rsidP="006B0706">
      <w:pPr>
        <w:rPr>
          <w:rFonts w:ascii="Arial" w:hAnsi="Arial" w:cs="Arial"/>
          <w:i/>
          <w:iCs/>
        </w:rPr>
      </w:pPr>
    </w:p>
    <w:p w14:paraId="253EF217" w14:textId="2B788DF9" w:rsidR="006B0706" w:rsidRDefault="006B0706" w:rsidP="006B0706">
      <w:pPr>
        <w:rPr>
          <w:rFonts w:ascii="Arial" w:hAnsi="Arial" w:cs="Arial"/>
          <w:b/>
          <w:bCs/>
          <w:sz w:val="24"/>
          <w:szCs w:val="24"/>
        </w:rPr>
      </w:pPr>
      <w:r>
        <w:rPr>
          <w:rFonts w:ascii="Arial" w:hAnsi="Arial" w:cs="Arial"/>
          <w:b/>
          <w:bCs/>
          <w:sz w:val="24"/>
          <w:szCs w:val="24"/>
        </w:rPr>
        <w:t xml:space="preserve">Break and refreshments </w:t>
      </w:r>
      <w:r>
        <w:rPr>
          <w:rFonts w:ascii="Arial" w:hAnsi="Arial" w:cs="Arial"/>
          <w:i/>
          <w:iCs/>
          <w:sz w:val="24"/>
          <w:szCs w:val="24"/>
        </w:rPr>
        <w:t>(Auditorium</w:t>
      </w:r>
      <w:r w:rsidR="007639B9">
        <w:rPr>
          <w:rFonts w:ascii="Arial" w:hAnsi="Arial" w:cs="Arial"/>
          <w:i/>
          <w:iCs/>
          <w:sz w:val="24"/>
          <w:szCs w:val="24"/>
        </w:rPr>
        <w:t>; Cafeteria</w:t>
      </w:r>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11.10-11.30</w:t>
      </w:r>
    </w:p>
    <w:p w14:paraId="0CECB356" w14:textId="079F49C9" w:rsidR="006B0706" w:rsidRDefault="006B0706" w:rsidP="006B0706">
      <w:pPr>
        <w:rPr>
          <w:rFonts w:ascii="Arial" w:hAnsi="Arial" w:cs="Arial"/>
          <w:i/>
          <w:iCs/>
        </w:rPr>
      </w:pPr>
      <w:r>
        <w:rPr>
          <w:rFonts w:ascii="Arial" w:hAnsi="Arial" w:cs="Arial"/>
          <w:i/>
          <w:iCs/>
        </w:rPr>
        <w:t>Tea &amp; coffee is served</w:t>
      </w:r>
      <w:r w:rsidR="007639B9">
        <w:rPr>
          <w:rFonts w:ascii="Arial" w:hAnsi="Arial" w:cs="Arial"/>
          <w:i/>
          <w:iCs/>
        </w:rPr>
        <w:t xml:space="preserve"> in</w:t>
      </w:r>
      <w:r>
        <w:rPr>
          <w:rFonts w:ascii="Arial" w:hAnsi="Arial" w:cs="Arial"/>
          <w:i/>
          <w:iCs/>
        </w:rPr>
        <w:t xml:space="preserve"> the</w:t>
      </w:r>
      <w:r w:rsidR="00CF1B14">
        <w:rPr>
          <w:rFonts w:ascii="Arial" w:hAnsi="Arial" w:cs="Arial"/>
          <w:i/>
          <w:iCs/>
        </w:rPr>
        <w:t xml:space="preserve"> A</w:t>
      </w:r>
      <w:r>
        <w:rPr>
          <w:rFonts w:ascii="Arial" w:hAnsi="Arial" w:cs="Arial"/>
          <w:i/>
          <w:iCs/>
        </w:rPr>
        <w:t>uditorium</w:t>
      </w:r>
      <w:r w:rsidR="007639B9">
        <w:rPr>
          <w:rFonts w:ascii="Arial" w:hAnsi="Arial" w:cs="Arial"/>
          <w:i/>
          <w:iCs/>
        </w:rPr>
        <w:t xml:space="preserve"> and the First Floor Cafeteria.</w:t>
      </w:r>
    </w:p>
    <w:p w14:paraId="1868F2BD" w14:textId="0D34FE87" w:rsidR="006B0706" w:rsidRDefault="006B0706" w:rsidP="006B0706">
      <w:pPr>
        <w:rPr>
          <w:rFonts w:ascii="Arial" w:hAnsi="Arial" w:cs="Arial"/>
          <w:i/>
          <w:iCs/>
        </w:rPr>
      </w:pPr>
    </w:p>
    <w:p w14:paraId="4515278E" w14:textId="7DBBCDFF" w:rsidR="006B0706" w:rsidRDefault="006B0706" w:rsidP="006B0706">
      <w:pPr>
        <w:rPr>
          <w:rFonts w:ascii="Arial" w:hAnsi="Arial" w:cs="Arial"/>
          <w:b/>
          <w:bCs/>
          <w:sz w:val="24"/>
          <w:szCs w:val="24"/>
        </w:rPr>
      </w:pPr>
      <w:r>
        <w:rPr>
          <w:rFonts w:ascii="Arial" w:hAnsi="Arial" w:cs="Arial"/>
          <w:b/>
          <w:bCs/>
          <w:sz w:val="24"/>
          <w:szCs w:val="24"/>
        </w:rPr>
        <w:t xml:space="preserve">Workshops I </w:t>
      </w:r>
      <w:r>
        <w:rPr>
          <w:rFonts w:ascii="Arial" w:hAnsi="Arial" w:cs="Arial"/>
          <w:i/>
          <w:iCs/>
          <w:sz w:val="24"/>
          <w:szCs w:val="24"/>
        </w:rPr>
        <w:t>(Various locations)</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11.30-12.30</w:t>
      </w:r>
    </w:p>
    <w:p w14:paraId="28DAAC2B" w14:textId="775DD2D8" w:rsidR="00CF1B14" w:rsidRDefault="00AC44B7" w:rsidP="00CF1B14">
      <w:pPr>
        <w:rPr>
          <w:rFonts w:ascii="Arial" w:hAnsi="Arial" w:cs="Arial"/>
          <w:i/>
          <w:iCs/>
        </w:rPr>
      </w:pPr>
      <w:r>
        <w:rPr>
          <w:rFonts w:ascii="Arial" w:hAnsi="Arial" w:cs="Arial"/>
          <w:i/>
          <w:iCs/>
        </w:rPr>
        <w:lastRenderedPageBreak/>
        <w:t>On arrival, d</w:t>
      </w:r>
      <w:r w:rsidR="00CF1B14">
        <w:rPr>
          <w:rFonts w:ascii="Arial" w:hAnsi="Arial" w:cs="Arial"/>
          <w:i/>
          <w:iCs/>
        </w:rPr>
        <w:t xml:space="preserve">elegates </w:t>
      </w:r>
      <w:r>
        <w:rPr>
          <w:rFonts w:ascii="Arial" w:hAnsi="Arial" w:cs="Arial"/>
          <w:i/>
          <w:iCs/>
        </w:rPr>
        <w:t>will be invited to register</w:t>
      </w:r>
      <w:r w:rsidR="00CF1B14">
        <w:rPr>
          <w:rFonts w:ascii="Arial" w:hAnsi="Arial" w:cs="Arial"/>
          <w:i/>
          <w:iCs/>
        </w:rPr>
        <w:t xml:space="preserve"> to attend one of six workshops in the morning:</w:t>
      </w:r>
    </w:p>
    <w:p w14:paraId="4BFFEF55" w14:textId="529F558A" w:rsidR="00CF1B14" w:rsidRPr="002F3EB5" w:rsidRDefault="00CF1B14" w:rsidP="00CF1B14">
      <w:pPr>
        <w:rPr>
          <w:rFonts w:ascii="Arial" w:hAnsi="Arial" w:cs="Arial"/>
          <w:i/>
          <w:iCs/>
        </w:rPr>
      </w:pPr>
      <w:r>
        <w:rPr>
          <w:rFonts w:ascii="Arial" w:hAnsi="Arial" w:cs="Arial"/>
          <w:b/>
          <w:bCs/>
          <w:i/>
          <w:iCs/>
        </w:rPr>
        <w:t>Workshop 1: Understanding the Covenant Duty</w:t>
      </w:r>
      <w:r w:rsidR="002F3EB5">
        <w:rPr>
          <w:rFonts w:ascii="Arial" w:hAnsi="Arial" w:cs="Arial"/>
          <w:b/>
          <w:bCs/>
          <w:i/>
          <w:iCs/>
        </w:rPr>
        <w:t xml:space="preserve"> </w:t>
      </w:r>
      <w:r w:rsidR="002F3EB5">
        <w:rPr>
          <w:rFonts w:ascii="Arial" w:hAnsi="Arial" w:cs="Arial"/>
          <w:i/>
          <w:iCs/>
        </w:rPr>
        <w:t>(</w:t>
      </w:r>
      <w:r w:rsidR="00883D81">
        <w:rPr>
          <w:rFonts w:ascii="Arial" w:hAnsi="Arial" w:cs="Arial"/>
          <w:i/>
          <w:iCs/>
        </w:rPr>
        <w:t>Auditorium, Second Floor</w:t>
      </w:r>
      <w:r w:rsidR="002F3EB5">
        <w:rPr>
          <w:rFonts w:ascii="Arial" w:hAnsi="Arial" w:cs="Arial"/>
          <w:i/>
          <w:iCs/>
        </w:rPr>
        <w:t>)</w:t>
      </w:r>
    </w:p>
    <w:p w14:paraId="60835894" w14:textId="330F2AC9" w:rsidR="002F3EB5" w:rsidRPr="002F3EB5" w:rsidRDefault="002F3EB5" w:rsidP="00CF1B14">
      <w:pPr>
        <w:rPr>
          <w:rFonts w:ascii="Arial" w:hAnsi="Arial" w:cs="Arial"/>
          <w:i/>
          <w:iCs/>
        </w:rPr>
      </w:pPr>
      <w:r>
        <w:rPr>
          <w:rFonts w:ascii="Arial" w:hAnsi="Arial" w:cs="Arial"/>
          <w:i/>
          <w:iCs/>
        </w:rPr>
        <w:t>The MOD Covenant Legislation team leads a workshop on the requirements of the new Duty and what is in-scope.</w:t>
      </w:r>
    </w:p>
    <w:p w14:paraId="5CDE831A" w14:textId="42EC31FF" w:rsidR="00CF1B14" w:rsidRPr="002F3EB5" w:rsidRDefault="00CF1B14" w:rsidP="00CF1B14">
      <w:pPr>
        <w:rPr>
          <w:rFonts w:ascii="Arial" w:hAnsi="Arial" w:cs="Arial"/>
          <w:i/>
          <w:iCs/>
        </w:rPr>
      </w:pPr>
      <w:r>
        <w:rPr>
          <w:rFonts w:ascii="Arial" w:hAnsi="Arial" w:cs="Arial"/>
          <w:b/>
          <w:bCs/>
          <w:i/>
          <w:iCs/>
        </w:rPr>
        <w:t>Workshop 2: Meeting the Covenant Duty</w:t>
      </w:r>
      <w:r w:rsidR="002F3EB5">
        <w:rPr>
          <w:rFonts w:ascii="Arial" w:hAnsi="Arial" w:cs="Arial"/>
          <w:b/>
          <w:bCs/>
          <w:i/>
          <w:iCs/>
        </w:rPr>
        <w:t xml:space="preserve"> </w:t>
      </w:r>
      <w:r w:rsidR="002F3EB5">
        <w:rPr>
          <w:rFonts w:ascii="Arial" w:hAnsi="Arial" w:cs="Arial"/>
          <w:i/>
          <w:iCs/>
        </w:rPr>
        <w:t>(</w:t>
      </w:r>
      <w:r w:rsidR="00883D81">
        <w:rPr>
          <w:rFonts w:ascii="Arial" w:hAnsi="Arial" w:cs="Arial"/>
          <w:i/>
          <w:iCs/>
        </w:rPr>
        <w:t>First Floor Hall</w:t>
      </w:r>
      <w:r w:rsidR="002F3EB5">
        <w:rPr>
          <w:rFonts w:ascii="Arial" w:hAnsi="Arial" w:cs="Arial"/>
          <w:i/>
          <w:iCs/>
        </w:rPr>
        <w:t>)</w:t>
      </w:r>
    </w:p>
    <w:p w14:paraId="56D6F3FF" w14:textId="6FAF0141" w:rsidR="00CF1B14" w:rsidRPr="002F3EB5" w:rsidRDefault="002F3EB5" w:rsidP="00CF1B14">
      <w:pPr>
        <w:rPr>
          <w:rFonts w:ascii="Arial" w:hAnsi="Arial" w:cs="Arial"/>
          <w:i/>
          <w:iCs/>
        </w:rPr>
      </w:pPr>
      <w:r>
        <w:rPr>
          <w:rFonts w:ascii="Arial" w:hAnsi="Arial" w:cs="Arial"/>
          <w:i/>
          <w:iCs/>
        </w:rPr>
        <w:t>A local authority-led discussion on ideas for how to meet the Covenant Duty once it enters into force.</w:t>
      </w:r>
    </w:p>
    <w:p w14:paraId="3EC48EA8" w14:textId="7840A641" w:rsidR="00CF1B14" w:rsidRPr="002F3EB5" w:rsidRDefault="00CF1B14" w:rsidP="00CF1B14">
      <w:pPr>
        <w:rPr>
          <w:rFonts w:ascii="Arial" w:hAnsi="Arial" w:cs="Arial"/>
          <w:i/>
          <w:iCs/>
        </w:rPr>
      </w:pPr>
      <w:r>
        <w:rPr>
          <w:rFonts w:ascii="Arial" w:hAnsi="Arial" w:cs="Arial"/>
          <w:b/>
          <w:bCs/>
          <w:i/>
          <w:iCs/>
        </w:rPr>
        <w:t>Workshop 3: Our Community, Our Covenant 3</w:t>
      </w:r>
      <w:r w:rsidR="002F3EB5">
        <w:rPr>
          <w:rFonts w:ascii="Arial" w:hAnsi="Arial" w:cs="Arial"/>
          <w:b/>
          <w:bCs/>
          <w:i/>
          <w:iCs/>
        </w:rPr>
        <w:t xml:space="preserve"> </w:t>
      </w:r>
      <w:r w:rsidR="002F3EB5">
        <w:rPr>
          <w:rFonts w:ascii="Arial" w:hAnsi="Arial" w:cs="Arial"/>
          <w:i/>
          <w:iCs/>
        </w:rPr>
        <w:t>(</w:t>
      </w:r>
      <w:r w:rsidR="00883D81">
        <w:rPr>
          <w:rFonts w:ascii="Arial" w:hAnsi="Arial" w:cs="Arial"/>
          <w:i/>
          <w:iCs/>
        </w:rPr>
        <w:t>Seminar Room 5</w:t>
      </w:r>
      <w:r w:rsidR="002F3EB5">
        <w:rPr>
          <w:rFonts w:ascii="Arial" w:hAnsi="Arial" w:cs="Arial"/>
          <w:i/>
          <w:iCs/>
        </w:rPr>
        <w:t>)</w:t>
      </w:r>
    </w:p>
    <w:p w14:paraId="6AFCA905" w14:textId="7D94477D" w:rsidR="00CF1B14" w:rsidRPr="002F3EB5" w:rsidRDefault="002F3EB5" w:rsidP="00CF1B14">
      <w:pPr>
        <w:rPr>
          <w:rFonts w:ascii="Arial" w:hAnsi="Arial" w:cs="Arial"/>
          <w:i/>
          <w:iCs/>
        </w:rPr>
      </w:pPr>
      <w:r>
        <w:rPr>
          <w:rFonts w:ascii="Arial" w:hAnsi="Arial" w:cs="Arial"/>
          <w:i/>
          <w:iCs/>
        </w:rPr>
        <w:t>The team at Shared Intelligence leads a workshop discussing the initial findings from the Our Community, Our Covenant 3 research project on local delivery and impact of the Covenant over the last ten years.</w:t>
      </w:r>
    </w:p>
    <w:p w14:paraId="15765366" w14:textId="637AB75E" w:rsidR="00CF1B14" w:rsidRPr="002F3EB5" w:rsidRDefault="00CF1B14" w:rsidP="00CF1B14">
      <w:pPr>
        <w:rPr>
          <w:rFonts w:ascii="Arial" w:hAnsi="Arial" w:cs="Arial"/>
          <w:i/>
          <w:iCs/>
        </w:rPr>
      </w:pPr>
      <w:r>
        <w:rPr>
          <w:rFonts w:ascii="Arial" w:hAnsi="Arial" w:cs="Arial"/>
          <w:b/>
          <w:bCs/>
          <w:i/>
          <w:iCs/>
        </w:rPr>
        <w:t>Workshop 4: The Armed Forces Covenant Fund Trust</w:t>
      </w:r>
      <w:r w:rsidR="002F3EB5">
        <w:rPr>
          <w:rFonts w:ascii="Arial" w:hAnsi="Arial" w:cs="Arial"/>
          <w:b/>
          <w:bCs/>
          <w:i/>
          <w:iCs/>
        </w:rPr>
        <w:t xml:space="preserve"> </w:t>
      </w:r>
      <w:r w:rsidR="002F3EB5">
        <w:rPr>
          <w:rFonts w:ascii="Arial" w:hAnsi="Arial" w:cs="Arial"/>
          <w:i/>
          <w:iCs/>
        </w:rPr>
        <w:t>(</w:t>
      </w:r>
      <w:r w:rsidR="00883D81">
        <w:rPr>
          <w:rFonts w:ascii="Arial" w:hAnsi="Arial" w:cs="Arial"/>
          <w:i/>
          <w:iCs/>
        </w:rPr>
        <w:t>Seminar Room 3/4</w:t>
      </w:r>
      <w:r w:rsidR="002F3EB5">
        <w:rPr>
          <w:rFonts w:ascii="Arial" w:hAnsi="Arial" w:cs="Arial"/>
          <w:i/>
          <w:iCs/>
        </w:rPr>
        <w:t>)</w:t>
      </w:r>
    </w:p>
    <w:p w14:paraId="5C652B26" w14:textId="606ACD71" w:rsidR="00CF1B14" w:rsidRPr="002F3EB5" w:rsidRDefault="002F3EB5" w:rsidP="00CF1B14">
      <w:pPr>
        <w:rPr>
          <w:rFonts w:ascii="Arial" w:hAnsi="Arial" w:cs="Arial"/>
          <w:i/>
          <w:iCs/>
        </w:rPr>
      </w:pPr>
      <w:r>
        <w:rPr>
          <w:rFonts w:ascii="Arial" w:hAnsi="Arial" w:cs="Arial"/>
          <w:i/>
          <w:iCs/>
        </w:rPr>
        <w:t>The Covenant Fund Trust leads a workshop exploring learning from the Strengthening Delivery of the Covenant funding programme, and discussing the resources available from the Trust to help local authorities and other bodies deliver the Covenant, including the new Knowledge Network.</w:t>
      </w:r>
    </w:p>
    <w:p w14:paraId="06638312" w14:textId="6234A976" w:rsidR="00CF1B14" w:rsidRPr="002F3EB5" w:rsidRDefault="00CF1B14" w:rsidP="00CF1B14">
      <w:pPr>
        <w:rPr>
          <w:rFonts w:ascii="Arial" w:hAnsi="Arial" w:cs="Arial"/>
          <w:i/>
          <w:iCs/>
        </w:rPr>
      </w:pPr>
      <w:r>
        <w:rPr>
          <w:rFonts w:ascii="Arial" w:hAnsi="Arial" w:cs="Arial"/>
          <w:b/>
          <w:bCs/>
          <w:i/>
          <w:iCs/>
        </w:rPr>
        <w:t>Workshop 5: The Office for Veterans</w:t>
      </w:r>
      <w:r w:rsidR="008C17A5">
        <w:rPr>
          <w:rFonts w:ascii="Arial" w:hAnsi="Arial" w:cs="Arial"/>
          <w:b/>
          <w:bCs/>
          <w:i/>
          <w:iCs/>
        </w:rPr>
        <w:t>’</w:t>
      </w:r>
      <w:r>
        <w:rPr>
          <w:rFonts w:ascii="Arial" w:hAnsi="Arial" w:cs="Arial"/>
          <w:b/>
          <w:bCs/>
          <w:i/>
          <w:iCs/>
        </w:rPr>
        <w:t xml:space="preserve"> Affairs</w:t>
      </w:r>
      <w:r w:rsidR="002F3EB5">
        <w:rPr>
          <w:rFonts w:ascii="Arial" w:hAnsi="Arial" w:cs="Arial"/>
          <w:b/>
          <w:bCs/>
          <w:i/>
          <w:iCs/>
        </w:rPr>
        <w:t xml:space="preserve"> </w:t>
      </w:r>
      <w:r w:rsidR="002F3EB5">
        <w:rPr>
          <w:rFonts w:ascii="Arial" w:hAnsi="Arial" w:cs="Arial"/>
          <w:i/>
          <w:iCs/>
        </w:rPr>
        <w:t>(</w:t>
      </w:r>
      <w:r w:rsidR="00883D81">
        <w:rPr>
          <w:rFonts w:ascii="Arial" w:hAnsi="Arial" w:cs="Arial"/>
          <w:i/>
          <w:iCs/>
        </w:rPr>
        <w:t>Seminar Room 2</w:t>
      </w:r>
      <w:r w:rsidR="002F3EB5">
        <w:rPr>
          <w:rFonts w:ascii="Arial" w:hAnsi="Arial" w:cs="Arial"/>
          <w:i/>
          <w:iCs/>
        </w:rPr>
        <w:t>)</w:t>
      </w:r>
    </w:p>
    <w:p w14:paraId="52393B58" w14:textId="2B218114" w:rsidR="00CF1B14" w:rsidRPr="002F3EB5" w:rsidRDefault="002F3EB5" w:rsidP="00CF1B14">
      <w:pPr>
        <w:rPr>
          <w:rFonts w:ascii="Arial" w:hAnsi="Arial" w:cs="Arial"/>
          <w:i/>
          <w:iCs/>
        </w:rPr>
      </w:pPr>
      <w:r>
        <w:rPr>
          <w:rFonts w:ascii="Arial" w:hAnsi="Arial" w:cs="Arial"/>
          <w:i/>
          <w:iCs/>
        </w:rPr>
        <w:t>The team at the OVA leads a workshop introducing the work of the OVA and the Veterans Strategy.</w:t>
      </w:r>
    </w:p>
    <w:p w14:paraId="24F6F490" w14:textId="29DAEA6E" w:rsidR="00CF1B14" w:rsidRPr="002F3EB5" w:rsidRDefault="00CF1B14" w:rsidP="00CF1B14">
      <w:pPr>
        <w:rPr>
          <w:rFonts w:ascii="Arial" w:hAnsi="Arial" w:cs="Arial"/>
          <w:i/>
          <w:iCs/>
        </w:rPr>
      </w:pPr>
      <w:r>
        <w:rPr>
          <w:rFonts w:ascii="Arial" w:hAnsi="Arial" w:cs="Arial"/>
          <w:b/>
          <w:bCs/>
          <w:i/>
          <w:iCs/>
        </w:rPr>
        <w:t>Workshop 6: Veterans UK Services</w:t>
      </w:r>
      <w:r w:rsidR="002F3EB5">
        <w:rPr>
          <w:rFonts w:ascii="Arial" w:hAnsi="Arial" w:cs="Arial"/>
          <w:b/>
          <w:bCs/>
          <w:i/>
          <w:iCs/>
        </w:rPr>
        <w:t xml:space="preserve"> </w:t>
      </w:r>
      <w:r w:rsidR="002F3EB5">
        <w:rPr>
          <w:rFonts w:ascii="Arial" w:hAnsi="Arial" w:cs="Arial"/>
          <w:i/>
          <w:iCs/>
        </w:rPr>
        <w:t>(</w:t>
      </w:r>
      <w:r w:rsidR="00883D81">
        <w:rPr>
          <w:rFonts w:ascii="Arial" w:hAnsi="Arial" w:cs="Arial"/>
          <w:i/>
          <w:iCs/>
        </w:rPr>
        <w:t>Seminar Room 1</w:t>
      </w:r>
      <w:r w:rsidR="002F3EB5">
        <w:rPr>
          <w:rFonts w:ascii="Arial" w:hAnsi="Arial" w:cs="Arial"/>
          <w:i/>
          <w:iCs/>
        </w:rPr>
        <w:t>)</w:t>
      </w:r>
    </w:p>
    <w:p w14:paraId="11C82027" w14:textId="72987370" w:rsidR="00CF1B14" w:rsidRPr="002F3EB5" w:rsidRDefault="002F3EB5" w:rsidP="00CF1B14">
      <w:pPr>
        <w:rPr>
          <w:rFonts w:ascii="Arial" w:hAnsi="Arial" w:cs="Arial"/>
          <w:i/>
          <w:iCs/>
        </w:rPr>
      </w:pPr>
      <w:r>
        <w:rPr>
          <w:rFonts w:ascii="Arial" w:hAnsi="Arial" w:cs="Arial"/>
          <w:i/>
          <w:iCs/>
        </w:rPr>
        <w:t>MOD’s Veterans UK team leads a workshop giving insight into the services they offer, including the Veterans Welfare Service, Defence Transition Services and Integrated Personal Commissioning for Veterans.</w:t>
      </w:r>
    </w:p>
    <w:p w14:paraId="48B51A0F" w14:textId="66B5946D" w:rsidR="00CF1B14" w:rsidRDefault="00CF1B14" w:rsidP="00CF1B14">
      <w:pPr>
        <w:rPr>
          <w:rFonts w:ascii="Arial" w:hAnsi="Arial" w:cs="Arial"/>
          <w:b/>
          <w:bCs/>
          <w:i/>
          <w:iCs/>
        </w:rPr>
      </w:pPr>
    </w:p>
    <w:p w14:paraId="5F0C17C6" w14:textId="143EE404" w:rsidR="00CF1B14" w:rsidRDefault="00CF1B14" w:rsidP="00CF1B14">
      <w:pPr>
        <w:rPr>
          <w:rFonts w:ascii="Arial" w:hAnsi="Arial" w:cs="Arial"/>
          <w:b/>
          <w:bCs/>
          <w:sz w:val="24"/>
          <w:szCs w:val="24"/>
        </w:rPr>
      </w:pPr>
      <w:r>
        <w:rPr>
          <w:rFonts w:ascii="Arial" w:hAnsi="Arial" w:cs="Arial"/>
          <w:b/>
          <w:bCs/>
          <w:sz w:val="24"/>
          <w:szCs w:val="24"/>
        </w:rPr>
        <w:t xml:space="preserve">Lunch, networking and stands </w:t>
      </w:r>
      <w:r>
        <w:rPr>
          <w:rFonts w:ascii="Arial" w:hAnsi="Arial" w:cs="Arial"/>
          <w:i/>
          <w:iCs/>
          <w:sz w:val="24"/>
          <w:szCs w:val="24"/>
        </w:rPr>
        <w:t>(Various locations)</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12.30-13.30</w:t>
      </w:r>
    </w:p>
    <w:p w14:paraId="4BBE30AA" w14:textId="3C8EB0D0" w:rsidR="00CF1B14" w:rsidRPr="009B3AB5" w:rsidRDefault="00CF1B14" w:rsidP="00CF1B14">
      <w:pPr>
        <w:rPr>
          <w:rFonts w:ascii="Arial" w:hAnsi="Arial" w:cs="Arial"/>
          <w:i/>
          <w:iCs/>
        </w:rPr>
      </w:pPr>
      <w:r w:rsidRPr="009B3AB5">
        <w:rPr>
          <w:rFonts w:ascii="Arial" w:hAnsi="Arial" w:cs="Arial"/>
          <w:i/>
          <w:iCs/>
        </w:rPr>
        <w:t>Lunch is available in the Auditorium, the First Floor Hall or the First Floor Cafeteria. Please also find time to visit the exhibition stands at the back of the Auditorium.</w:t>
      </w:r>
    </w:p>
    <w:p w14:paraId="4921FF38" w14:textId="3848D126" w:rsidR="0020755E" w:rsidRDefault="0020755E" w:rsidP="0020755E">
      <w:pPr>
        <w:rPr>
          <w:rFonts w:ascii="Arial" w:hAnsi="Arial" w:cs="Arial"/>
          <w:sz w:val="24"/>
          <w:szCs w:val="24"/>
        </w:rPr>
      </w:pPr>
    </w:p>
    <w:p w14:paraId="5C8C756C" w14:textId="5F2306C8" w:rsidR="0020755E" w:rsidRDefault="003852F2" w:rsidP="0020755E">
      <w:pPr>
        <w:rPr>
          <w:rFonts w:ascii="Arial" w:hAnsi="Arial" w:cs="Arial"/>
          <w:b/>
          <w:bCs/>
          <w:sz w:val="24"/>
          <w:szCs w:val="24"/>
        </w:rPr>
      </w:pPr>
      <w:r>
        <w:rPr>
          <w:rFonts w:ascii="Arial" w:hAnsi="Arial" w:cs="Arial"/>
          <w:b/>
          <w:bCs/>
          <w:sz w:val="24"/>
          <w:szCs w:val="24"/>
        </w:rPr>
        <w:t xml:space="preserve">Welcome back </w:t>
      </w:r>
      <w:r>
        <w:rPr>
          <w:rFonts w:ascii="Arial" w:hAnsi="Arial" w:cs="Arial"/>
          <w:i/>
          <w:iCs/>
          <w:sz w:val="24"/>
          <w:szCs w:val="24"/>
        </w:rPr>
        <w:t>(Auditorium, Second Floor)</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13.30-13.35</w:t>
      </w:r>
    </w:p>
    <w:p w14:paraId="091390F1" w14:textId="2AE6213C" w:rsidR="003852F2" w:rsidRDefault="003852F2" w:rsidP="003852F2">
      <w:pPr>
        <w:rPr>
          <w:rFonts w:ascii="Arial" w:hAnsi="Arial" w:cs="Arial"/>
          <w:i/>
          <w:iCs/>
        </w:rPr>
      </w:pPr>
      <w:r>
        <w:rPr>
          <w:rFonts w:ascii="Arial" w:hAnsi="Arial" w:cs="Arial"/>
          <w:i/>
          <w:iCs/>
        </w:rPr>
        <w:t xml:space="preserve">Jenna Clare and Bryony Hamilton welcome delegates back </w:t>
      </w:r>
      <w:r w:rsidR="00FA75FE">
        <w:rPr>
          <w:rFonts w:ascii="Arial" w:hAnsi="Arial" w:cs="Arial"/>
          <w:i/>
          <w:iCs/>
        </w:rPr>
        <w:t>for</w:t>
      </w:r>
      <w:r>
        <w:rPr>
          <w:rFonts w:ascii="Arial" w:hAnsi="Arial" w:cs="Arial"/>
          <w:i/>
          <w:iCs/>
        </w:rPr>
        <w:t xml:space="preserve"> the afternoon portion of the Conference.</w:t>
      </w:r>
    </w:p>
    <w:p w14:paraId="5995D1F0" w14:textId="77777777" w:rsidR="008C6551" w:rsidRDefault="008C6551" w:rsidP="003852F2">
      <w:pPr>
        <w:rPr>
          <w:rFonts w:ascii="Arial" w:hAnsi="Arial" w:cs="Arial"/>
          <w:i/>
          <w:iCs/>
        </w:rPr>
      </w:pPr>
    </w:p>
    <w:p w14:paraId="1909C081" w14:textId="6AF59CA9" w:rsidR="003852F2" w:rsidRDefault="003852F2" w:rsidP="003852F2">
      <w:pPr>
        <w:rPr>
          <w:rFonts w:ascii="Arial" w:hAnsi="Arial" w:cs="Arial"/>
          <w:i/>
          <w:iCs/>
          <w:sz w:val="24"/>
          <w:szCs w:val="24"/>
        </w:rPr>
      </w:pPr>
      <w:r>
        <w:rPr>
          <w:rFonts w:ascii="Arial" w:hAnsi="Arial" w:cs="Arial"/>
          <w:b/>
          <w:bCs/>
          <w:sz w:val="24"/>
          <w:szCs w:val="24"/>
        </w:rPr>
        <w:t xml:space="preserve">Our Armed Forces family story I </w:t>
      </w:r>
      <w:r>
        <w:rPr>
          <w:rFonts w:ascii="Arial" w:hAnsi="Arial" w:cs="Arial"/>
          <w:i/>
          <w:iCs/>
          <w:sz w:val="24"/>
          <w:szCs w:val="24"/>
        </w:rPr>
        <w:t>(Auditorium, Second Floor)</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13.</w:t>
      </w:r>
      <w:r w:rsidR="008C6551">
        <w:rPr>
          <w:rFonts w:ascii="Arial" w:hAnsi="Arial" w:cs="Arial"/>
          <w:i/>
          <w:iCs/>
          <w:sz w:val="24"/>
          <w:szCs w:val="24"/>
        </w:rPr>
        <w:t>3</w:t>
      </w:r>
      <w:r w:rsidR="007172A1">
        <w:rPr>
          <w:rFonts w:ascii="Arial" w:hAnsi="Arial" w:cs="Arial"/>
          <w:i/>
          <w:iCs/>
          <w:sz w:val="24"/>
          <w:szCs w:val="24"/>
        </w:rPr>
        <w:t>5</w:t>
      </w:r>
      <w:r>
        <w:rPr>
          <w:rFonts w:ascii="Arial" w:hAnsi="Arial" w:cs="Arial"/>
          <w:i/>
          <w:iCs/>
          <w:sz w:val="24"/>
          <w:szCs w:val="24"/>
        </w:rPr>
        <w:t>-1</w:t>
      </w:r>
      <w:r w:rsidR="00AC62B1">
        <w:rPr>
          <w:rFonts w:ascii="Arial" w:hAnsi="Arial" w:cs="Arial"/>
          <w:i/>
          <w:iCs/>
          <w:sz w:val="24"/>
          <w:szCs w:val="24"/>
        </w:rPr>
        <w:t>4.00</w:t>
      </w:r>
    </w:p>
    <w:p w14:paraId="1D2AF3CB" w14:textId="5B80001F" w:rsidR="008C6551" w:rsidRDefault="008C6551" w:rsidP="003852F2">
      <w:pPr>
        <w:rPr>
          <w:rFonts w:ascii="Arial" w:hAnsi="Arial" w:cs="Arial"/>
          <w:i/>
          <w:iCs/>
        </w:rPr>
      </w:pPr>
      <w:r>
        <w:rPr>
          <w:rFonts w:ascii="Arial" w:hAnsi="Arial" w:cs="Arial"/>
          <w:i/>
          <w:iCs/>
        </w:rPr>
        <w:t>Wg Cdr Philip Holdcroft talks about his family’s story in the Armed Forces, caring for a child with leukaemia, and the ways in which the Covenant and public services have helped his family over the years.</w:t>
      </w:r>
    </w:p>
    <w:p w14:paraId="58919A00" w14:textId="77777777" w:rsidR="00AC62B1" w:rsidRDefault="00AC62B1" w:rsidP="003852F2">
      <w:pPr>
        <w:rPr>
          <w:rFonts w:ascii="Arial" w:hAnsi="Arial" w:cs="Arial"/>
          <w:i/>
          <w:iCs/>
        </w:rPr>
      </w:pPr>
    </w:p>
    <w:p w14:paraId="618FA5B1" w14:textId="2443BB5E" w:rsidR="003852F2" w:rsidRPr="003852F2" w:rsidRDefault="003852F2" w:rsidP="003852F2">
      <w:pPr>
        <w:rPr>
          <w:rFonts w:ascii="Arial" w:hAnsi="Arial" w:cs="Arial"/>
          <w:i/>
          <w:iCs/>
          <w:sz w:val="24"/>
          <w:szCs w:val="24"/>
        </w:rPr>
      </w:pPr>
      <w:r>
        <w:rPr>
          <w:rFonts w:ascii="Arial" w:hAnsi="Arial" w:cs="Arial"/>
          <w:b/>
          <w:bCs/>
          <w:sz w:val="24"/>
          <w:szCs w:val="24"/>
        </w:rPr>
        <w:t xml:space="preserve">E-learning on the Armed Forces Covenant </w:t>
      </w:r>
      <w:r>
        <w:rPr>
          <w:rFonts w:ascii="Arial" w:hAnsi="Arial" w:cs="Arial"/>
          <w:i/>
          <w:iCs/>
          <w:sz w:val="24"/>
          <w:szCs w:val="24"/>
        </w:rPr>
        <w:t>(Auditorium, Second Floor)                     1</w:t>
      </w:r>
      <w:r w:rsidR="00AC62B1">
        <w:rPr>
          <w:rFonts w:ascii="Arial" w:hAnsi="Arial" w:cs="Arial"/>
          <w:i/>
          <w:iCs/>
          <w:sz w:val="24"/>
          <w:szCs w:val="24"/>
        </w:rPr>
        <w:t>4.00</w:t>
      </w:r>
      <w:r>
        <w:rPr>
          <w:rFonts w:ascii="Arial" w:hAnsi="Arial" w:cs="Arial"/>
          <w:i/>
          <w:iCs/>
          <w:sz w:val="24"/>
          <w:szCs w:val="24"/>
        </w:rPr>
        <w:t>-14.</w:t>
      </w:r>
      <w:r w:rsidR="00AC62B1">
        <w:rPr>
          <w:rFonts w:ascii="Arial" w:hAnsi="Arial" w:cs="Arial"/>
          <w:i/>
          <w:iCs/>
          <w:sz w:val="24"/>
          <w:szCs w:val="24"/>
        </w:rPr>
        <w:t>10</w:t>
      </w:r>
    </w:p>
    <w:p w14:paraId="24A47C52" w14:textId="3BB76C34" w:rsidR="003852F2" w:rsidRDefault="003852F2" w:rsidP="003852F2">
      <w:pPr>
        <w:rPr>
          <w:rFonts w:ascii="Arial" w:hAnsi="Arial" w:cs="Arial"/>
          <w:i/>
          <w:iCs/>
        </w:rPr>
      </w:pPr>
      <w:r>
        <w:rPr>
          <w:rFonts w:ascii="Arial" w:hAnsi="Arial" w:cs="Arial"/>
          <w:i/>
          <w:iCs/>
        </w:rPr>
        <w:t xml:space="preserve">Phil Deakin, Covenant Project Worker at Warwickshire County Council, </w:t>
      </w:r>
      <w:r w:rsidR="009831DA">
        <w:rPr>
          <w:rFonts w:ascii="Arial" w:hAnsi="Arial" w:cs="Arial"/>
          <w:i/>
          <w:iCs/>
        </w:rPr>
        <w:t>outlines the work on the refresh o</w:t>
      </w:r>
      <w:r w:rsidR="00161D8C">
        <w:rPr>
          <w:rFonts w:ascii="Arial" w:hAnsi="Arial" w:cs="Arial"/>
          <w:i/>
          <w:iCs/>
        </w:rPr>
        <w:t>f</w:t>
      </w:r>
      <w:r w:rsidR="009831DA">
        <w:rPr>
          <w:rFonts w:ascii="Arial" w:hAnsi="Arial" w:cs="Arial"/>
          <w:i/>
          <w:iCs/>
        </w:rPr>
        <w:t xml:space="preserve"> the Covenant e-learning programme, including a brand-new induction module</w:t>
      </w:r>
      <w:r>
        <w:rPr>
          <w:rFonts w:ascii="Arial" w:hAnsi="Arial" w:cs="Arial"/>
          <w:i/>
          <w:iCs/>
        </w:rPr>
        <w:t>.</w:t>
      </w:r>
    </w:p>
    <w:p w14:paraId="13D304D1" w14:textId="216C7283" w:rsidR="003852F2" w:rsidRDefault="003852F2" w:rsidP="003852F2">
      <w:pPr>
        <w:rPr>
          <w:rFonts w:ascii="Arial" w:hAnsi="Arial" w:cs="Arial"/>
          <w:i/>
          <w:iCs/>
        </w:rPr>
      </w:pPr>
    </w:p>
    <w:p w14:paraId="5871C1FD" w14:textId="6FF97DBE" w:rsidR="003852F2" w:rsidRPr="003E755E" w:rsidRDefault="003E755E" w:rsidP="003852F2">
      <w:pPr>
        <w:rPr>
          <w:rFonts w:ascii="Arial" w:hAnsi="Arial" w:cs="Arial"/>
          <w:i/>
          <w:iCs/>
          <w:sz w:val="24"/>
          <w:szCs w:val="24"/>
        </w:rPr>
      </w:pPr>
      <w:r>
        <w:rPr>
          <w:rFonts w:ascii="Arial" w:hAnsi="Arial" w:cs="Arial"/>
          <w:b/>
          <w:bCs/>
          <w:sz w:val="24"/>
          <w:szCs w:val="24"/>
        </w:rPr>
        <w:t xml:space="preserve">No Homeless Veterans campaign </w:t>
      </w:r>
      <w:r>
        <w:rPr>
          <w:rFonts w:ascii="Arial" w:hAnsi="Arial" w:cs="Arial"/>
          <w:i/>
          <w:iCs/>
          <w:sz w:val="24"/>
          <w:szCs w:val="24"/>
        </w:rPr>
        <w:t>(Auditorium, Second Floor)</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14.</w:t>
      </w:r>
      <w:r w:rsidR="00AC62B1">
        <w:rPr>
          <w:rFonts w:ascii="Arial" w:hAnsi="Arial" w:cs="Arial"/>
          <w:i/>
          <w:iCs/>
          <w:sz w:val="24"/>
          <w:szCs w:val="24"/>
        </w:rPr>
        <w:t>10</w:t>
      </w:r>
      <w:r>
        <w:rPr>
          <w:rFonts w:ascii="Arial" w:hAnsi="Arial" w:cs="Arial"/>
          <w:i/>
          <w:iCs/>
          <w:sz w:val="24"/>
          <w:szCs w:val="24"/>
        </w:rPr>
        <w:t>-14.</w:t>
      </w:r>
      <w:r w:rsidR="00AC62B1">
        <w:rPr>
          <w:rFonts w:ascii="Arial" w:hAnsi="Arial" w:cs="Arial"/>
          <w:i/>
          <w:iCs/>
          <w:sz w:val="24"/>
          <w:szCs w:val="24"/>
        </w:rPr>
        <w:t>25</w:t>
      </w:r>
    </w:p>
    <w:p w14:paraId="56032F79" w14:textId="5D732A43" w:rsidR="003852F2" w:rsidRPr="00307833" w:rsidRDefault="00307833" w:rsidP="003852F2">
      <w:pPr>
        <w:rPr>
          <w:rFonts w:ascii="Arial" w:hAnsi="Arial" w:cs="Arial"/>
        </w:rPr>
      </w:pPr>
      <w:r>
        <w:rPr>
          <w:rFonts w:ascii="Arial" w:hAnsi="Arial" w:cs="Arial"/>
        </w:rPr>
        <w:t xml:space="preserve">Richard Gammage, Beverley Russell and Nick Coverdale from Stoll </w:t>
      </w:r>
      <w:r w:rsidR="00C64B79">
        <w:rPr>
          <w:rFonts w:ascii="Arial" w:hAnsi="Arial" w:cs="Arial"/>
        </w:rPr>
        <w:t>– the veterans’ housing charity – discuss the recent launch of the No Homeless Veterans campaign.</w:t>
      </w:r>
    </w:p>
    <w:p w14:paraId="5657B077" w14:textId="5F788875" w:rsidR="003E755E" w:rsidRDefault="003E755E" w:rsidP="003852F2">
      <w:pPr>
        <w:rPr>
          <w:rFonts w:ascii="Arial" w:hAnsi="Arial" w:cs="Arial"/>
          <w:i/>
          <w:iCs/>
        </w:rPr>
      </w:pPr>
    </w:p>
    <w:p w14:paraId="62839A96" w14:textId="70B45A97" w:rsidR="003E755E" w:rsidRDefault="003E755E" w:rsidP="003E755E">
      <w:pPr>
        <w:rPr>
          <w:rFonts w:ascii="Arial" w:hAnsi="Arial" w:cs="Arial"/>
          <w:b/>
          <w:bCs/>
          <w:sz w:val="24"/>
          <w:szCs w:val="24"/>
        </w:rPr>
      </w:pPr>
      <w:r>
        <w:rPr>
          <w:rFonts w:ascii="Arial" w:hAnsi="Arial" w:cs="Arial"/>
          <w:b/>
          <w:bCs/>
          <w:sz w:val="24"/>
          <w:szCs w:val="24"/>
        </w:rPr>
        <w:t xml:space="preserve">Break and refreshments </w:t>
      </w:r>
      <w:r w:rsidR="007639B9">
        <w:rPr>
          <w:rFonts w:ascii="Arial" w:hAnsi="Arial" w:cs="Arial"/>
          <w:i/>
          <w:iCs/>
          <w:sz w:val="24"/>
          <w:szCs w:val="24"/>
        </w:rPr>
        <w:t>(Auditorium; Cafeteria)</w:t>
      </w:r>
      <w:r w:rsidR="007639B9">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14.</w:t>
      </w:r>
      <w:r w:rsidR="00AC62B1">
        <w:rPr>
          <w:rFonts w:ascii="Arial" w:hAnsi="Arial" w:cs="Arial"/>
          <w:i/>
          <w:iCs/>
          <w:sz w:val="24"/>
          <w:szCs w:val="24"/>
        </w:rPr>
        <w:t>25</w:t>
      </w:r>
      <w:r>
        <w:rPr>
          <w:rFonts w:ascii="Arial" w:hAnsi="Arial" w:cs="Arial"/>
          <w:i/>
          <w:iCs/>
          <w:sz w:val="24"/>
          <w:szCs w:val="24"/>
        </w:rPr>
        <w:t>-14.45</w:t>
      </w:r>
    </w:p>
    <w:p w14:paraId="6DCE5850" w14:textId="606C113C" w:rsidR="003E755E" w:rsidRDefault="003E755E" w:rsidP="003E755E">
      <w:pPr>
        <w:rPr>
          <w:rFonts w:ascii="Arial" w:hAnsi="Arial" w:cs="Arial"/>
          <w:i/>
          <w:iCs/>
        </w:rPr>
      </w:pPr>
      <w:r>
        <w:rPr>
          <w:rFonts w:ascii="Arial" w:hAnsi="Arial" w:cs="Arial"/>
          <w:i/>
          <w:iCs/>
        </w:rPr>
        <w:t xml:space="preserve">Tea &amp; coffee is served </w:t>
      </w:r>
      <w:r w:rsidR="007639B9">
        <w:rPr>
          <w:rFonts w:ascii="Arial" w:hAnsi="Arial" w:cs="Arial"/>
          <w:i/>
          <w:iCs/>
        </w:rPr>
        <w:t>in</w:t>
      </w:r>
      <w:r>
        <w:rPr>
          <w:rFonts w:ascii="Arial" w:hAnsi="Arial" w:cs="Arial"/>
          <w:i/>
          <w:iCs/>
        </w:rPr>
        <w:t xml:space="preserve"> the Auditorium</w:t>
      </w:r>
      <w:r w:rsidR="007639B9">
        <w:rPr>
          <w:rFonts w:ascii="Arial" w:hAnsi="Arial" w:cs="Arial"/>
          <w:i/>
          <w:iCs/>
        </w:rPr>
        <w:t xml:space="preserve"> and the First Floor Cafeteria.</w:t>
      </w:r>
    </w:p>
    <w:p w14:paraId="2CA4F23B" w14:textId="77777777" w:rsidR="00D62DB6" w:rsidRDefault="00D62DB6" w:rsidP="003E755E">
      <w:pPr>
        <w:rPr>
          <w:rFonts w:ascii="Arial" w:hAnsi="Arial" w:cs="Arial"/>
          <w:b/>
          <w:bCs/>
          <w:sz w:val="24"/>
          <w:szCs w:val="24"/>
        </w:rPr>
      </w:pPr>
    </w:p>
    <w:p w14:paraId="20B95887" w14:textId="28750747" w:rsidR="003E755E" w:rsidRDefault="003E755E" w:rsidP="003E755E">
      <w:pPr>
        <w:rPr>
          <w:rFonts w:ascii="Arial" w:hAnsi="Arial" w:cs="Arial"/>
          <w:b/>
          <w:bCs/>
          <w:sz w:val="24"/>
          <w:szCs w:val="24"/>
        </w:rPr>
      </w:pPr>
      <w:r>
        <w:rPr>
          <w:rFonts w:ascii="Arial" w:hAnsi="Arial" w:cs="Arial"/>
          <w:b/>
          <w:bCs/>
          <w:sz w:val="24"/>
          <w:szCs w:val="24"/>
        </w:rPr>
        <w:t xml:space="preserve">Workshops II </w:t>
      </w:r>
      <w:r>
        <w:rPr>
          <w:rFonts w:ascii="Arial" w:hAnsi="Arial" w:cs="Arial"/>
          <w:i/>
          <w:iCs/>
          <w:sz w:val="24"/>
          <w:szCs w:val="24"/>
        </w:rPr>
        <w:t>(Various locations)</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14.45-15.45</w:t>
      </w:r>
    </w:p>
    <w:p w14:paraId="018604B8" w14:textId="72962D52" w:rsidR="003E755E" w:rsidRDefault="00AC44B7" w:rsidP="003E755E">
      <w:pPr>
        <w:rPr>
          <w:rFonts w:ascii="Arial" w:hAnsi="Arial" w:cs="Arial"/>
          <w:i/>
          <w:iCs/>
        </w:rPr>
      </w:pPr>
      <w:r>
        <w:rPr>
          <w:rFonts w:ascii="Arial" w:hAnsi="Arial" w:cs="Arial"/>
          <w:i/>
          <w:iCs/>
        </w:rPr>
        <w:t>On arrival in the morning, delegates will be invited to register</w:t>
      </w:r>
      <w:r w:rsidR="003E755E">
        <w:rPr>
          <w:rFonts w:ascii="Arial" w:hAnsi="Arial" w:cs="Arial"/>
          <w:i/>
          <w:iCs/>
        </w:rPr>
        <w:t xml:space="preserve"> to attend one of six workshops in the afternoon. The workshops are the same as those run in the morning. See above for details.</w:t>
      </w:r>
    </w:p>
    <w:p w14:paraId="632257DE" w14:textId="3791D36A" w:rsidR="003E755E" w:rsidRDefault="003E755E" w:rsidP="003E755E">
      <w:pPr>
        <w:rPr>
          <w:rFonts w:ascii="Arial" w:hAnsi="Arial" w:cs="Arial"/>
          <w:i/>
          <w:iCs/>
        </w:rPr>
      </w:pPr>
    </w:p>
    <w:p w14:paraId="348EA44F" w14:textId="4C705CE6" w:rsidR="003E755E" w:rsidRPr="003E755E" w:rsidRDefault="00FD7B4B" w:rsidP="003E755E">
      <w:pPr>
        <w:rPr>
          <w:rFonts w:ascii="Arial" w:hAnsi="Arial" w:cs="Arial"/>
          <w:i/>
          <w:iCs/>
          <w:sz w:val="24"/>
          <w:szCs w:val="24"/>
        </w:rPr>
      </w:pPr>
      <w:r>
        <w:rPr>
          <w:rFonts w:ascii="Arial" w:hAnsi="Arial" w:cs="Arial"/>
          <w:b/>
          <w:bCs/>
          <w:sz w:val="24"/>
          <w:szCs w:val="24"/>
        </w:rPr>
        <w:t>Veterans Covenant Healthcare Alliance</w:t>
      </w:r>
      <w:r w:rsidR="003E755E">
        <w:rPr>
          <w:rFonts w:ascii="Arial" w:hAnsi="Arial" w:cs="Arial"/>
          <w:b/>
          <w:bCs/>
          <w:sz w:val="24"/>
          <w:szCs w:val="24"/>
        </w:rPr>
        <w:t xml:space="preserve"> </w:t>
      </w:r>
      <w:r w:rsidR="003E755E">
        <w:rPr>
          <w:rFonts w:ascii="Arial" w:hAnsi="Arial" w:cs="Arial"/>
          <w:i/>
          <w:iCs/>
          <w:sz w:val="24"/>
          <w:szCs w:val="24"/>
        </w:rPr>
        <w:t>(Auditorium, Second Floor)</w:t>
      </w:r>
      <w:r w:rsidR="003E755E">
        <w:rPr>
          <w:rFonts w:ascii="Arial" w:hAnsi="Arial" w:cs="Arial"/>
          <w:i/>
          <w:iCs/>
          <w:sz w:val="24"/>
          <w:szCs w:val="24"/>
        </w:rPr>
        <w:tab/>
      </w:r>
      <w:r>
        <w:rPr>
          <w:rFonts w:ascii="Arial" w:hAnsi="Arial" w:cs="Arial"/>
          <w:i/>
          <w:iCs/>
          <w:sz w:val="24"/>
          <w:szCs w:val="24"/>
        </w:rPr>
        <w:tab/>
        <w:t xml:space="preserve">        </w:t>
      </w:r>
      <w:r w:rsidR="003E755E">
        <w:rPr>
          <w:rFonts w:ascii="Arial" w:hAnsi="Arial" w:cs="Arial"/>
          <w:i/>
          <w:iCs/>
          <w:sz w:val="24"/>
          <w:szCs w:val="24"/>
        </w:rPr>
        <w:t>1</w:t>
      </w:r>
      <w:r>
        <w:rPr>
          <w:rFonts w:ascii="Arial" w:hAnsi="Arial" w:cs="Arial"/>
          <w:i/>
          <w:iCs/>
          <w:sz w:val="24"/>
          <w:szCs w:val="24"/>
        </w:rPr>
        <w:t>5.45</w:t>
      </w:r>
      <w:r w:rsidR="003E755E">
        <w:rPr>
          <w:rFonts w:ascii="Arial" w:hAnsi="Arial" w:cs="Arial"/>
          <w:i/>
          <w:iCs/>
          <w:sz w:val="24"/>
          <w:szCs w:val="24"/>
        </w:rPr>
        <w:t>-1</w:t>
      </w:r>
      <w:r w:rsidR="00AC62B1">
        <w:rPr>
          <w:rFonts w:ascii="Arial" w:hAnsi="Arial" w:cs="Arial"/>
          <w:i/>
          <w:iCs/>
          <w:sz w:val="24"/>
          <w:szCs w:val="24"/>
        </w:rPr>
        <w:t>6.00</w:t>
      </w:r>
    </w:p>
    <w:p w14:paraId="5F42296A" w14:textId="5DC0E059" w:rsidR="003E755E" w:rsidRDefault="00FD7B4B" w:rsidP="003E755E">
      <w:pPr>
        <w:rPr>
          <w:rFonts w:ascii="Arial" w:hAnsi="Arial" w:cs="Arial"/>
          <w:i/>
          <w:iCs/>
        </w:rPr>
      </w:pPr>
      <w:r>
        <w:rPr>
          <w:rFonts w:ascii="Arial" w:hAnsi="Arial" w:cs="Arial"/>
          <w:i/>
          <w:iCs/>
        </w:rPr>
        <w:t>Lt Col (Retd.) Guy Benson, leader of the Veterans Covenant Healthcare Team at NHS England, talks about the ‘Veteran Aware’ accreditation scheme for NHS providers.</w:t>
      </w:r>
    </w:p>
    <w:p w14:paraId="4B6B9066" w14:textId="77777777" w:rsidR="00FD7B4B" w:rsidRDefault="00FD7B4B" w:rsidP="003E755E">
      <w:pPr>
        <w:rPr>
          <w:rFonts w:ascii="Arial" w:hAnsi="Arial" w:cs="Arial"/>
          <w:i/>
          <w:iCs/>
        </w:rPr>
      </w:pPr>
    </w:p>
    <w:p w14:paraId="2E27A66A" w14:textId="24B57223" w:rsidR="00FD7B4B" w:rsidRDefault="00FD7B4B" w:rsidP="00FD7B4B">
      <w:pPr>
        <w:rPr>
          <w:rFonts w:ascii="Arial" w:hAnsi="Arial" w:cs="Arial"/>
          <w:i/>
          <w:iCs/>
          <w:sz w:val="24"/>
          <w:szCs w:val="24"/>
        </w:rPr>
      </w:pPr>
      <w:r>
        <w:rPr>
          <w:rFonts w:ascii="Arial" w:hAnsi="Arial" w:cs="Arial"/>
          <w:b/>
          <w:bCs/>
          <w:sz w:val="24"/>
          <w:szCs w:val="24"/>
        </w:rPr>
        <w:t xml:space="preserve">Our Armed Forces family story II </w:t>
      </w:r>
      <w:r>
        <w:rPr>
          <w:rFonts w:ascii="Arial" w:hAnsi="Arial" w:cs="Arial"/>
          <w:i/>
          <w:iCs/>
          <w:sz w:val="24"/>
          <w:szCs w:val="24"/>
        </w:rPr>
        <w:t>(Auditorium, Second Floor)</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w:t>
      </w:r>
      <w:r w:rsidR="00AC62B1">
        <w:rPr>
          <w:rFonts w:ascii="Arial" w:hAnsi="Arial" w:cs="Arial"/>
          <w:i/>
          <w:iCs/>
          <w:sz w:val="24"/>
          <w:szCs w:val="24"/>
        </w:rPr>
        <w:t>6.00</w:t>
      </w:r>
      <w:r>
        <w:rPr>
          <w:rFonts w:ascii="Arial" w:hAnsi="Arial" w:cs="Arial"/>
          <w:i/>
          <w:iCs/>
          <w:sz w:val="24"/>
          <w:szCs w:val="24"/>
        </w:rPr>
        <w:t>-16.</w:t>
      </w:r>
      <w:r w:rsidR="00AC62B1">
        <w:rPr>
          <w:rFonts w:ascii="Arial" w:hAnsi="Arial" w:cs="Arial"/>
          <w:i/>
          <w:iCs/>
          <w:sz w:val="24"/>
          <w:szCs w:val="24"/>
        </w:rPr>
        <w:t>2</w:t>
      </w:r>
      <w:r>
        <w:rPr>
          <w:rFonts w:ascii="Arial" w:hAnsi="Arial" w:cs="Arial"/>
          <w:i/>
          <w:iCs/>
          <w:sz w:val="24"/>
          <w:szCs w:val="24"/>
        </w:rPr>
        <w:t>5</w:t>
      </w:r>
    </w:p>
    <w:p w14:paraId="6E8C6471" w14:textId="77777777" w:rsidR="008C6551" w:rsidRDefault="008C6551" w:rsidP="008C6551">
      <w:pPr>
        <w:rPr>
          <w:rFonts w:ascii="Arial" w:hAnsi="Arial" w:cs="Arial"/>
          <w:i/>
          <w:iCs/>
        </w:rPr>
      </w:pPr>
      <w:r>
        <w:rPr>
          <w:rFonts w:ascii="Arial" w:hAnsi="Arial" w:cs="Arial"/>
          <w:i/>
          <w:iCs/>
        </w:rPr>
        <w:t>Lt Col Brian Gordon RAMC, Commanding Officer of 225 (Scottish) Medical Regiment, talks about his family’s story in the Armed Forces, caring for a child with additional needs, and the ways in which the Covenant and public services have helped his family over the years.</w:t>
      </w:r>
    </w:p>
    <w:p w14:paraId="70685555" w14:textId="6FB0346F" w:rsidR="003E755E" w:rsidRDefault="003E755E" w:rsidP="003E755E">
      <w:pPr>
        <w:rPr>
          <w:rFonts w:ascii="Arial" w:hAnsi="Arial" w:cs="Arial"/>
          <w:i/>
          <w:iCs/>
        </w:rPr>
      </w:pPr>
    </w:p>
    <w:p w14:paraId="6C9712D8" w14:textId="3EAE1316" w:rsidR="00D62DB6" w:rsidRDefault="00D93CF4" w:rsidP="00D93CF4">
      <w:pPr>
        <w:rPr>
          <w:rFonts w:ascii="Arial" w:hAnsi="Arial" w:cs="Arial"/>
          <w:b/>
          <w:bCs/>
          <w:sz w:val="24"/>
          <w:szCs w:val="24"/>
        </w:rPr>
      </w:pPr>
      <w:r>
        <w:rPr>
          <w:rFonts w:ascii="Arial" w:hAnsi="Arial" w:cs="Arial"/>
          <w:b/>
          <w:bCs/>
          <w:sz w:val="24"/>
          <w:szCs w:val="24"/>
        </w:rPr>
        <w:t>Conclusion and goodbye</w:t>
      </w:r>
      <w:r w:rsidR="00D62DB6">
        <w:rPr>
          <w:rFonts w:ascii="Arial" w:hAnsi="Arial" w:cs="Arial"/>
          <w:b/>
          <w:bCs/>
          <w:sz w:val="24"/>
          <w:szCs w:val="24"/>
        </w:rPr>
        <w:t xml:space="preserve"> </w:t>
      </w:r>
      <w:r w:rsidR="00D62DB6">
        <w:rPr>
          <w:rFonts w:ascii="Arial" w:hAnsi="Arial" w:cs="Arial"/>
          <w:i/>
          <w:iCs/>
          <w:sz w:val="24"/>
          <w:szCs w:val="24"/>
        </w:rPr>
        <w:t>(Auditorium, Second Floor)</w:t>
      </w:r>
      <w:r w:rsidR="00D62DB6">
        <w:rPr>
          <w:rFonts w:ascii="Arial" w:hAnsi="Arial" w:cs="Arial"/>
          <w:i/>
          <w:iCs/>
          <w:sz w:val="24"/>
          <w:szCs w:val="24"/>
        </w:rPr>
        <w:tab/>
      </w:r>
      <w:r w:rsidR="00D62DB6">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16.</w:t>
      </w:r>
      <w:r w:rsidR="00AC62B1">
        <w:rPr>
          <w:rFonts w:ascii="Arial" w:hAnsi="Arial" w:cs="Arial"/>
          <w:i/>
          <w:iCs/>
          <w:sz w:val="24"/>
          <w:szCs w:val="24"/>
        </w:rPr>
        <w:t>2</w:t>
      </w:r>
      <w:r>
        <w:rPr>
          <w:rFonts w:ascii="Arial" w:hAnsi="Arial" w:cs="Arial"/>
          <w:i/>
          <w:iCs/>
          <w:sz w:val="24"/>
          <w:szCs w:val="24"/>
        </w:rPr>
        <w:t>5-16.</w:t>
      </w:r>
      <w:r w:rsidR="00AC62B1">
        <w:rPr>
          <w:rFonts w:ascii="Arial" w:hAnsi="Arial" w:cs="Arial"/>
          <w:i/>
          <w:iCs/>
          <w:sz w:val="24"/>
          <w:szCs w:val="24"/>
        </w:rPr>
        <w:t>30</w:t>
      </w:r>
    </w:p>
    <w:p w14:paraId="7ABAC813" w14:textId="60610C9A" w:rsidR="00D62DB6" w:rsidRDefault="00D62DB6" w:rsidP="00D62DB6">
      <w:pPr>
        <w:rPr>
          <w:rFonts w:ascii="Arial" w:hAnsi="Arial" w:cs="Arial"/>
          <w:i/>
          <w:iCs/>
        </w:rPr>
      </w:pPr>
      <w:r>
        <w:rPr>
          <w:rFonts w:ascii="Arial" w:hAnsi="Arial" w:cs="Arial"/>
          <w:i/>
          <w:iCs/>
        </w:rPr>
        <w:t>Jenna Clare and Bryony Hamilton conclude the Conference.</w:t>
      </w:r>
    </w:p>
    <w:p w14:paraId="55D87897" w14:textId="77777777" w:rsidR="00D62DB6" w:rsidRDefault="00D62DB6" w:rsidP="003E755E">
      <w:pPr>
        <w:rPr>
          <w:rFonts w:ascii="Arial" w:hAnsi="Arial" w:cs="Arial"/>
          <w:i/>
          <w:iCs/>
        </w:rPr>
      </w:pPr>
    </w:p>
    <w:p w14:paraId="2E17CF97" w14:textId="77777777" w:rsidR="003E755E" w:rsidRPr="003E755E" w:rsidRDefault="003E755E" w:rsidP="003852F2">
      <w:pPr>
        <w:rPr>
          <w:rFonts w:ascii="Arial" w:hAnsi="Arial" w:cs="Arial"/>
        </w:rPr>
      </w:pPr>
    </w:p>
    <w:p w14:paraId="5EB57C25" w14:textId="77777777" w:rsidR="003E755E" w:rsidRPr="003E755E" w:rsidRDefault="003E755E" w:rsidP="003852F2">
      <w:pPr>
        <w:rPr>
          <w:rFonts w:ascii="Arial" w:hAnsi="Arial" w:cs="Arial"/>
        </w:rPr>
      </w:pPr>
    </w:p>
    <w:p w14:paraId="3B39E9B3" w14:textId="74B94206" w:rsidR="003852F2" w:rsidRPr="003852F2" w:rsidRDefault="003852F2" w:rsidP="003852F2">
      <w:pPr>
        <w:rPr>
          <w:rFonts w:ascii="Arial" w:hAnsi="Arial" w:cs="Arial"/>
          <w:b/>
          <w:bCs/>
          <w:sz w:val="24"/>
          <w:szCs w:val="24"/>
        </w:rPr>
      </w:pPr>
    </w:p>
    <w:sectPr w:rsidR="003852F2" w:rsidRPr="003852F2" w:rsidSect="00817CCF">
      <w:footerReference w:type="default" r:id="rId7"/>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4C64" w14:textId="77777777" w:rsidR="00C952BB" w:rsidRDefault="00C952BB" w:rsidP="00817CCF">
      <w:pPr>
        <w:spacing w:after="0" w:line="240" w:lineRule="auto"/>
      </w:pPr>
      <w:r>
        <w:separator/>
      </w:r>
    </w:p>
  </w:endnote>
  <w:endnote w:type="continuationSeparator" w:id="0">
    <w:p w14:paraId="44F34178" w14:textId="77777777" w:rsidR="00C952BB" w:rsidRDefault="00C952BB" w:rsidP="0081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983790"/>
      <w:docPartObj>
        <w:docPartGallery w:val="Page Numbers (Bottom of Page)"/>
        <w:docPartUnique/>
      </w:docPartObj>
    </w:sdtPr>
    <w:sdtEndPr>
      <w:rPr>
        <w:rFonts w:ascii="Arial" w:hAnsi="Arial" w:cs="Arial"/>
        <w:noProof/>
        <w:sz w:val="20"/>
        <w:szCs w:val="20"/>
      </w:rPr>
    </w:sdtEndPr>
    <w:sdtContent>
      <w:p w14:paraId="7A35670D" w14:textId="62F30E4A" w:rsidR="00D62DB6" w:rsidRPr="00D62DB6" w:rsidRDefault="00D62DB6" w:rsidP="00D62DB6">
        <w:pPr>
          <w:pStyle w:val="Footer"/>
          <w:jc w:val="center"/>
          <w:rPr>
            <w:rFonts w:ascii="Arial" w:hAnsi="Arial" w:cs="Arial"/>
            <w:sz w:val="20"/>
            <w:szCs w:val="20"/>
          </w:rPr>
        </w:pPr>
        <w:r w:rsidRPr="00D62DB6">
          <w:rPr>
            <w:rFonts w:ascii="Arial" w:hAnsi="Arial" w:cs="Arial"/>
            <w:sz w:val="20"/>
            <w:szCs w:val="20"/>
          </w:rPr>
          <w:fldChar w:fldCharType="begin"/>
        </w:r>
        <w:r w:rsidRPr="00D62DB6">
          <w:rPr>
            <w:rFonts w:ascii="Arial" w:hAnsi="Arial" w:cs="Arial"/>
            <w:sz w:val="20"/>
            <w:szCs w:val="20"/>
          </w:rPr>
          <w:instrText xml:space="preserve"> PAGE   \* MERGEFORMAT </w:instrText>
        </w:r>
        <w:r w:rsidRPr="00D62DB6">
          <w:rPr>
            <w:rFonts w:ascii="Arial" w:hAnsi="Arial" w:cs="Arial"/>
            <w:sz w:val="20"/>
            <w:szCs w:val="20"/>
          </w:rPr>
          <w:fldChar w:fldCharType="separate"/>
        </w:r>
        <w:r w:rsidRPr="00D62DB6">
          <w:rPr>
            <w:rFonts w:ascii="Arial" w:hAnsi="Arial" w:cs="Arial"/>
            <w:noProof/>
            <w:sz w:val="20"/>
            <w:szCs w:val="20"/>
          </w:rPr>
          <w:t>2</w:t>
        </w:r>
        <w:r w:rsidRPr="00D62DB6">
          <w:rPr>
            <w:rFonts w:ascii="Arial" w:hAnsi="Arial" w:cs="Arial"/>
            <w:noProof/>
            <w:sz w:val="20"/>
            <w:szCs w:val="20"/>
          </w:rPr>
          <w:fldChar w:fldCharType="end"/>
        </w:r>
      </w:p>
    </w:sdtContent>
  </w:sdt>
  <w:p w14:paraId="51298009" w14:textId="77777777" w:rsidR="00D62DB6" w:rsidRDefault="00D6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3FFB" w14:textId="77777777" w:rsidR="00C952BB" w:rsidRDefault="00C952BB" w:rsidP="00817CCF">
      <w:pPr>
        <w:spacing w:after="0" w:line="240" w:lineRule="auto"/>
      </w:pPr>
      <w:r>
        <w:separator/>
      </w:r>
    </w:p>
  </w:footnote>
  <w:footnote w:type="continuationSeparator" w:id="0">
    <w:p w14:paraId="3A27A7EE" w14:textId="77777777" w:rsidR="00C952BB" w:rsidRDefault="00C952BB" w:rsidP="00817C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CF"/>
    <w:rsid w:val="00161D8C"/>
    <w:rsid w:val="0017559F"/>
    <w:rsid w:val="0020755E"/>
    <w:rsid w:val="002159A9"/>
    <w:rsid w:val="00244BCE"/>
    <w:rsid w:val="002F3EB5"/>
    <w:rsid w:val="00307833"/>
    <w:rsid w:val="003852F2"/>
    <w:rsid w:val="003E755E"/>
    <w:rsid w:val="004148F5"/>
    <w:rsid w:val="004C0632"/>
    <w:rsid w:val="00556245"/>
    <w:rsid w:val="006B0706"/>
    <w:rsid w:val="007172A1"/>
    <w:rsid w:val="007639B9"/>
    <w:rsid w:val="00794287"/>
    <w:rsid w:val="00817CCF"/>
    <w:rsid w:val="00883D81"/>
    <w:rsid w:val="008C17A5"/>
    <w:rsid w:val="008C6551"/>
    <w:rsid w:val="00904C8E"/>
    <w:rsid w:val="0092453F"/>
    <w:rsid w:val="009831DA"/>
    <w:rsid w:val="009A66A1"/>
    <w:rsid w:val="009B3AB5"/>
    <w:rsid w:val="00A07F62"/>
    <w:rsid w:val="00AC44B7"/>
    <w:rsid w:val="00AC62B1"/>
    <w:rsid w:val="00B05EBC"/>
    <w:rsid w:val="00B252D1"/>
    <w:rsid w:val="00B35A63"/>
    <w:rsid w:val="00B62D40"/>
    <w:rsid w:val="00C64B79"/>
    <w:rsid w:val="00C952BB"/>
    <w:rsid w:val="00CF1B14"/>
    <w:rsid w:val="00D62DB6"/>
    <w:rsid w:val="00D93CF4"/>
    <w:rsid w:val="00E5400B"/>
    <w:rsid w:val="00EC2172"/>
    <w:rsid w:val="00FA75FE"/>
    <w:rsid w:val="00FD5640"/>
    <w:rsid w:val="00FD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D29FD"/>
  <w15:chartTrackingRefBased/>
  <w15:docId w15:val="{F1E9BFD0-63EC-4085-A4C6-950D5717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CCF"/>
  </w:style>
  <w:style w:type="paragraph" w:styleId="Footer">
    <w:name w:val="footer"/>
    <w:basedOn w:val="Normal"/>
    <w:link w:val="FooterChar"/>
    <w:uiPriority w:val="99"/>
    <w:unhideWhenUsed/>
    <w:rsid w:val="00817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George C1 (People-AFPSp-Cov in Community)</dc:creator>
  <cp:keywords/>
  <dc:description/>
  <cp:lastModifiedBy>Tomlinson, George C1 (People-AFPSp-Cov in Community)</cp:lastModifiedBy>
  <cp:revision>27</cp:revision>
  <dcterms:created xsi:type="dcterms:W3CDTF">2022-04-22T07:30:00Z</dcterms:created>
  <dcterms:modified xsi:type="dcterms:W3CDTF">2022-05-09T13:02:00Z</dcterms:modified>
</cp:coreProperties>
</file>